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0E7" w:rsidRDefault="00AC20E7" w:rsidP="00AC20E7">
      <w:pPr>
        <w:pStyle w:val="1"/>
        <w:tabs>
          <w:tab w:val="left" w:pos="1872"/>
        </w:tabs>
        <w:spacing w:before="72" w:line="362" w:lineRule="auto"/>
        <w:ind w:left="690" w:right="1161"/>
      </w:pPr>
      <w:r>
        <w:t xml:space="preserve">           </w:t>
      </w:r>
      <w:bookmarkStart w:id="0" w:name="_GoBack"/>
      <w:bookmarkEnd w:id="0"/>
      <w:r>
        <w:t>Описание вариативных форм, способов, методов и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6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</w:p>
    <w:p w:rsidR="00AC20E7" w:rsidRDefault="00AC20E7" w:rsidP="00AC20E7">
      <w:pPr>
        <w:spacing w:line="362" w:lineRule="auto"/>
        <w:ind w:left="3710" w:right="1380" w:hanging="2301"/>
        <w:jc w:val="both"/>
        <w:rPr>
          <w:b/>
          <w:sz w:val="28"/>
        </w:rPr>
      </w:pPr>
      <w:r>
        <w:rPr>
          <w:b/>
          <w:sz w:val="28"/>
        </w:rPr>
        <w:t>особенностей воспитанников, специфики их образовательных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потребностей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интересов</w:t>
      </w:r>
    </w:p>
    <w:p w:rsidR="00AC20E7" w:rsidRDefault="00AC20E7" w:rsidP="00AC20E7">
      <w:pPr>
        <w:pStyle w:val="a3"/>
        <w:spacing w:line="360" w:lineRule="auto"/>
        <w:ind w:right="791" w:firstLine="566"/>
      </w:pP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продуманное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свободной,</w:t>
      </w:r>
      <w:r>
        <w:rPr>
          <w:spacing w:val="1"/>
        </w:rPr>
        <w:t xml:space="preserve"> </w:t>
      </w:r>
      <w:r>
        <w:t>регламентируемой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нерегламентированной</w:t>
      </w:r>
      <w:r>
        <w:rPr>
          <w:spacing w:val="1"/>
        </w:rPr>
        <w:t xml:space="preserve"> </w:t>
      </w:r>
      <w:r>
        <w:t>(совместная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детей)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учет особенностей и возможностей ребенка, его интересы и склонности.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предусмотрен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 деятельности:</w:t>
      </w:r>
    </w:p>
    <w:p w:rsidR="00AC20E7" w:rsidRDefault="00AC20E7" w:rsidP="00AC20E7">
      <w:pPr>
        <w:pStyle w:val="a3"/>
        <w:ind w:left="0"/>
        <w:jc w:val="left"/>
        <w:rPr>
          <w:sz w:val="20"/>
        </w:rPr>
      </w:pPr>
    </w:p>
    <w:p w:rsidR="00AC20E7" w:rsidRDefault="00AC20E7" w:rsidP="00AC20E7">
      <w:pPr>
        <w:pStyle w:val="a3"/>
        <w:spacing w:before="2" w:after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833"/>
        <w:gridCol w:w="2246"/>
        <w:gridCol w:w="2707"/>
      </w:tblGrid>
      <w:tr w:rsidR="00AC20E7" w:rsidTr="00155DD0">
        <w:trPr>
          <w:trHeight w:val="278"/>
        </w:trPr>
        <w:tc>
          <w:tcPr>
            <w:tcW w:w="1282" w:type="dxa"/>
            <w:vMerge w:val="restart"/>
          </w:tcPr>
          <w:p w:rsidR="00AC20E7" w:rsidRDefault="00AC20E7" w:rsidP="00155DD0">
            <w:pPr>
              <w:pStyle w:val="TableParagraph"/>
              <w:spacing w:line="242" w:lineRule="auto"/>
              <w:ind w:right="329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2833" w:type="dxa"/>
            <w:vMerge w:val="restart"/>
          </w:tcPr>
          <w:p w:rsidR="00AC20E7" w:rsidRDefault="00AC20E7" w:rsidP="00155DD0">
            <w:pPr>
              <w:pStyle w:val="TableParagraph"/>
              <w:spacing w:line="242" w:lineRule="auto"/>
              <w:ind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Регламентируемая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(НОД)</w:t>
            </w:r>
          </w:p>
        </w:tc>
        <w:tc>
          <w:tcPr>
            <w:tcW w:w="4953" w:type="dxa"/>
            <w:gridSpan w:val="2"/>
          </w:tcPr>
          <w:p w:rsidR="00AC20E7" w:rsidRDefault="00AC20E7" w:rsidP="00155DD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Нерегламентированная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</w:t>
            </w:r>
            <w:proofErr w:type="spellEnd"/>
          </w:p>
        </w:tc>
      </w:tr>
      <w:tr w:rsidR="00AC20E7" w:rsidTr="00155DD0">
        <w:trPr>
          <w:trHeight w:val="551"/>
        </w:trPr>
        <w:tc>
          <w:tcPr>
            <w:tcW w:w="1282" w:type="dxa"/>
            <w:vMerge/>
            <w:tcBorders>
              <w:top w:val="nil"/>
            </w:tcBorders>
          </w:tcPr>
          <w:p w:rsidR="00AC20E7" w:rsidRDefault="00AC20E7" w:rsidP="00155DD0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AC20E7" w:rsidRDefault="00AC20E7" w:rsidP="00155DD0">
            <w:pPr>
              <w:rPr>
                <w:sz w:val="2"/>
                <w:szCs w:val="2"/>
              </w:rPr>
            </w:pPr>
          </w:p>
        </w:tc>
        <w:tc>
          <w:tcPr>
            <w:tcW w:w="2246" w:type="dxa"/>
          </w:tcPr>
          <w:p w:rsidR="00AC20E7" w:rsidRDefault="00AC20E7" w:rsidP="00155DD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совместная</w:t>
            </w:r>
            <w:proofErr w:type="spellEnd"/>
          </w:p>
          <w:p w:rsidR="00AC20E7" w:rsidRDefault="00AC20E7" w:rsidP="00155DD0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707" w:type="dxa"/>
          </w:tcPr>
          <w:p w:rsidR="00AC20E7" w:rsidRDefault="00AC20E7" w:rsidP="00155DD0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самостоятельная</w:t>
            </w:r>
            <w:proofErr w:type="spellEnd"/>
          </w:p>
          <w:p w:rsidR="00AC20E7" w:rsidRDefault="00AC20E7" w:rsidP="00155DD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</w:tr>
      <w:tr w:rsidR="00AC20E7" w:rsidTr="00155DD0">
        <w:trPr>
          <w:trHeight w:val="273"/>
        </w:trPr>
        <w:tc>
          <w:tcPr>
            <w:tcW w:w="1282" w:type="dxa"/>
          </w:tcPr>
          <w:p w:rsidR="00AC20E7" w:rsidRDefault="00AC20E7" w:rsidP="00155D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833" w:type="dxa"/>
          </w:tcPr>
          <w:p w:rsidR="00AC20E7" w:rsidRDefault="00AC20E7" w:rsidP="00155D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10мин</w:t>
            </w:r>
          </w:p>
        </w:tc>
        <w:tc>
          <w:tcPr>
            <w:tcW w:w="2246" w:type="dxa"/>
          </w:tcPr>
          <w:p w:rsidR="00AC20E7" w:rsidRDefault="00AC20E7" w:rsidP="00155DD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7-7,5</w:t>
            </w:r>
          </w:p>
        </w:tc>
        <w:tc>
          <w:tcPr>
            <w:tcW w:w="2707" w:type="dxa"/>
          </w:tcPr>
          <w:p w:rsidR="00AC20E7" w:rsidRDefault="00AC20E7" w:rsidP="00155DD0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AC20E7" w:rsidTr="00155DD0">
        <w:trPr>
          <w:trHeight w:val="277"/>
        </w:trPr>
        <w:tc>
          <w:tcPr>
            <w:tcW w:w="1282" w:type="dxa"/>
          </w:tcPr>
          <w:p w:rsidR="00AC20E7" w:rsidRDefault="00AC20E7" w:rsidP="00155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33" w:type="dxa"/>
          </w:tcPr>
          <w:p w:rsidR="00AC20E7" w:rsidRDefault="00AC20E7" w:rsidP="00155DD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246" w:type="dxa"/>
          </w:tcPr>
          <w:p w:rsidR="00AC20E7" w:rsidRDefault="00AC20E7" w:rsidP="00155DD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7,5</w:t>
            </w:r>
          </w:p>
        </w:tc>
        <w:tc>
          <w:tcPr>
            <w:tcW w:w="2707" w:type="dxa"/>
          </w:tcPr>
          <w:p w:rsidR="00AC20E7" w:rsidRDefault="00AC20E7" w:rsidP="00155DD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AC20E7" w:rsidTr="00155DD0">
        <w:trPr>
          <w:trHeight w:val="552"/>
        </w:trPr>
        <w:tc>
          <w:tcPr>
            <w:tcW w:w="1282" w:type="dxa"/>
          </w:tcPr>
          <w:p w:rsidR="00AC20E7" w:rsidRDefault="00AC20E7" w:rsidP="00155D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833" w:type="dxa"/>
          </w:tcPr>
          <w:p w:rsidR="00AC20E7" w:rsidRDefault="00AC20E7" w:rsidP="00155D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246" w:type="dxa"/>
          </w:tcPr>
          <w:p w:rsidR="00AC20E7" w:rsidRDefault="00AC20E7" w:rsidP="00155DD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7" w:type="dxa"/>
          </w:tcPr>
          <w:p w:rsidR="00AC20E7" w:rsidRDefault="00AC20E7" w:rsidP="00155DD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3-3,5</w:t>
            </w:r>
          </w:p>
        </w:tc>
      </w:tr>
      <w:tr w:rsidR="00AC20E7" w:rsidTr="00155DD0">
        <w:trPr>
          <w:trHeight w:val="369"/>
        </w:trPr>
        <w:tc>
          <w:tcPr>
            <w:tcW w:w="1282" w:type="dxa"/>
          </w:tcPr>
          <w:p w:rsidR="00AC20E7" w:rsidRDefault="00AC20E7" w:rsidP="00155D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833" w:type="dxa"/>
          </w:tcPr>
          <w:p w:rsidR="00AC20E7" w:rsidRDefault="00AC20E7" w:rsidP="00155D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2-3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2246" w:type="dxa"/>
          </w:tcPr>
          <w:p w:rsidR="00AC20E7" w:rsidRDefault="00AC20E7" w:rsidP="00155DD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6,5</w:t>
            </w:r>
          </w:p>
        </w:tc>
        <w:tc>
          <w:tcPr>
            <w:tcW w:w="2707" w:type="dxa"/>
          </w:tcPr>
          <w:p w:rsidR="00AC20E7" w:rsidRDefault="00AC20E7" w:rsidP="00155DD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3,5</w:t>
            </w:r>
          </w:p>
        </w:tc>
      </w:tr>
      <w:tr w:rsidR="00AC20E7" w:rsidTr="00155DD0">
        <w:trPr>
          <w:trHeight w:val="364"/>
        </w:trPr>
        <w:tc>
          <w:tcPr>
            <w:tcW w:w="1282" w:type="dxa"/>
          </w:tcPr>
          <w:p w:rsidR="00AC20E7" w:rsidRDefault="00AC20E7" w:rsidP="00155D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2833" w:type="dxa"/>
          </w:tcPr>
          <w:p w:rsidR="00AC20E7" w:rsidRDefault="00AC20E7" w:rsidP="00155DD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46" w:type="dxa"/>
          </w:tcPr>
          <w:p w:rsidR="00AC20E7" w:rsidRDefault="00AC20E7" w:rsidP="00155DD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- 6</w:t>
            </w:r>
          </w:p>
        </w:tc>
        <w:tc>
          <w:tcPr>
            <w:tcW w:w="2707" w:type="dxa"/>
          </w:tcPr>
          <w:p w:rsidR="00AC20E7" w:rsidRDefault="00AC20E7" w:rsidP="00155DD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</w:p>
        </w:tc>
      </w:tr>
    </w:tbl>
    <w:p w:rsidR="00AC20E7" w:rsidRDefault="00AC20E7" w:rsidP="00AC20E7">
      <w:pPr>
        <w:tabs>
          <w:tab w:val="left" w:pos="3224"/>
          <w:tab w:val="left" w:pos="5667"/>
        </w:tabs>
        <w:spacing w:line="362" w:lineRule="auto"/>
        <w:ind w:left="819" w:right="804" w:firstLine="56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z w:val="28"/>
        </w:rPr>
        <w:tab/>
        <w:t>организации</w:t>
      </w:r>
      <w:r>
        <w:rPr>
          <w:i/>
          <w:sz w:val="28"/>
        </w:rPr>
        <w:tab/>
      </w:r>
      <w:r>
        <w:rPr>
          <w:i/>
          <w:w w:val="95"/>
          <w:sz w:val="28"/>
        </w:rPr>
        <w:t>непосредственно-образовательной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line="340" w:lineRule="exact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лет: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подгрупповая</w:t>
      </w:r>
      <w:proofErr w:type="gramEnd"/>
      <w:r>
        <w:rPr>
          <w:sz w:val="28"/>
        </w:rPr>
        <w:t>;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49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группах: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подгрупповая</w:t>
      </w:r>
      <w:proofErr w:type="gramEnd"/>
      <w:r>
        <w:rPr>
          <w:sz w:val="28"/>
        </w:rPr>
        <w:t>, фронтальная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61" w:line="350" w:lineRule="auto"/>
        <w:ind w:left="819" w:right="798" w:firstLine="0"/>
        <w:jc w:val="left"/>
        <w:rPr>
          <w:sz w:val="28"/>
        </w:rPr>
      </w:pPr>
      <w:r>
        <w:rPr>
          <w:sz w:val="28"/>
        </w:rPr>
        <w:t>коррекционно-логопедическая работа: индивидуальная, подгрупповая,</w:t>
      </w:r>
      <w:r>
        <w:rPr>
          <w:spacing w:val="-67"/>
          <w:sz w:val="28"/>
        </w:rPr>
        <w:t xml:space="preserve"> </w:t>
      </w:r>
      <w:r>
        <w:rPr>
          <w:sz w:val="28"/>
        </w:rPr>
        <w:t>фронтальная</w:t>
      </w:r>
    </w:p>
    <w:p w:rsidR="00AC20E7" w:rsidRDefault="00AC20E7" w:rsidP="00AC20E7">
      <w:pPr>
        <w:spacing w:before="216" w:line="360" w:lineRule="auto"/>
        <w:ind w:left="819" w:right="795" w:firstLine="566"/>
        <w:jc w:val="both"/>
        <w:rPr>
          <w:i/>
          <w:sz w:val="28"/>
        </w:rPr>
      </w:pP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 санитарно - эпидемиологическим правилам и нормативам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СанПиН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1.2.3685-21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"Гигиенические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обеспечению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(или)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безвредности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факторов</w:t>
      </w:r>
    </w:p>
    <w:p w:rsidR="00AC20E7" w:rsidRDefault="00AC20E7" w:rsidP="00AC20E7">
      <w:pPr>
        <w:spacing w:before="3"/>
        <w:ind w:left="819"/>
        <w:jc w:val="both"/>
        <w:rPr>
          <w:i/>
          <w:sz w:val="28"/>
        </w:rPr>
      </w:pPr>
      <w:r>
        <w:rPr>
          <w:i/>
          <w:sz w:val="28"/>
        </w:rPr>
        <w:t>среды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обитания"</w:t>
      </w:r>
    </w:p>
    <w:p w:rsidR="00AC20E7" w:rsidRDefault="00AC20E7" w:rsidP="00AC20E7">
      <w:pPr>
        <w:jc w:val="both"/>
        <w:rPr>
          <w:sz w:val="28"/>
        </w:rPr>
        <w:sectPr w:rsidR="00AC20E7">
          <w:pgSz w:w="11910" w:h="16840"/>
          <w:pgMar w:top="1040" w:right="340" w:bottom="1160" w:left="880" w:header="0" w:footer="976" w:gutter="0"/>
          <w:cols w:space="720"/>
        </w:sectPr>
      </w:pPr>
    </w:p>
    <w:p w:rsidR="00AC20E7" w:rsidRDefault="00AC20E7" w:rsidP="00AC20E7">
      <w:pPr>
        <w:spacing w:before="67" w:line="360" w:lineRule="auto"/>
        <w:ind w:left="819" w:right="800" w:firstLine="566"/>
        <w:jc w:val="both"/>
        <w:rPr>
          <w:i/>
          <w:sz w:val="28"/>
        </w:rPr>
      </w:pPr>
      <w:r>
        <w:rPr>
          <w:i/>
          <w:sz w:val="28"/>
        </w:rPr>
        <w:lastRenderedPageBreak/>
        <w:t>Максимально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допустимый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включая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программ:</w:t>
      </w:r>
    </w:p>
    <w:p w:rsidR="00AC20E7" w:rsidRDefault="00AC20E7" w:rsidP="00AC20E7">
      <w:pPr>
        <w:pStyle w:val="a3"/>
        <w:spacing w:before="2" w:line="360" w:lineRule="auto"/>
        <w:ind w:right="788" w:firstLine="566"/>
      </w:pPr>
      <w:r>
        <w:rPr>
          <w:u w:val="single"/>
        </w:rPr>
        <w:t>Для детей в возрасте от 2 до 3 лет</w:t>
      </w:r>
      <w:r>
        <w:t xml:space="preserve"> непосредственно образовательная</w:t>
      </w:r>
      <w:r>
        <w:rPr>
          <w:spacing w:val="1"/>
        </w:rPr>
        <w:t xml:space="preserve"> </w:t>
      </w:r>
      <w:r>
        <w:t>деятельность составляет не более 1,5 часа в неделю (игровая, музыкальная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непрерывной образовательной деятельности не более 10 минут в первую и</w:t>
      </w:r>
      <w:r>
        <w:rPr>
          <w:spacing w:val="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половину</w:t>
      </w:r>
      <w:r>
        <w:rPr>
          <w:spacing w:val="-3"/>
        </w:rPr>
        <w:t xml:space="preserve"> </w:t>
      </w:r>
      <w:r>
        <w:t>дня.</w:t>
      </w:r>
    </w:p>
    <w:p w:rsidR="00AC20E7" w:rsidRDefault="00AC20E7" w:rsidP="00AC20E7">
      <w:pPr>
        <w:pStyle w:val="a3"/>
        <w:ind w:left="1386"/>
        <w:jc w:val="left"/>
      </w:pP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возраста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составляет: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62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(дети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жизни)</w:t>
      </w:r>
      <w:r>
        <w:rPr>
          <w:spacing w:val="4"/>
          <w:sz w:val="28"/>
        </w:rPr>
        <w:t xml:space="preserve"> </w:t>
      </w:r>
      <w:r>
        <w:rPr>
          <w:sz w:val="28"/>
        </w:rPr>
        <w:t>-2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1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мин.,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пятого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часа,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56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шестого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минут,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57"/>
        <w:ind w:hanging="56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(дети</w:t>
      </w:r>
      <w:r>
        <w:rPr>
          <w:spacing w:val="-3"/>
          <w:sz w:val="28"/>
        </w:rPr>
        <w:t xml:space="preserve"> </w:t>
      </w:r>
      <w:r>
        <w:rPr>
          <w:sz w:val="28"/>
        </w:rPr>
        <w:t>седьмого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жизни)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</w:t>
      </w:r>
      <w:r>
        <w:rPr>
          <w:spacing w:val="-4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минут</w:t>
      </w:r>
    </w:p>
    <w:p w:rsidR="00AC20E7" w:rsidRDefault="00AC20E7" w:rsidP="00AC20E7">
      <w:pPr>
        <w:pStyle w:val="a3"/>
        <w:ind w:left="0"/>
        <w:jc w:val="left"/>
        <w:rPr>
          <w:sz w:val="32"/>
        </w:rPr>
      </w:pPr>
    </w:p>
    <w:p w:rsidR="00AC20E7" w:rsidRDefault="00AC20E7" w:rsidP="00AC20E7">
      <w:pPr>
        <w:pStyle w:val="a3"/>
        <w:spacing w:line="357" w:lineRule="auto"/>
        <w:ind w:right="804" w:firstLine="566"/>
        <w:jc w:val="left"/>
      </w:pPr>
      <w:r>
        <w:rPr>
          <w:u w:val="single"/>
        </w:rPr>
        <w:t>Продолжительность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непрерывной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непосредственно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67"/>
        </w:rPr>
        <w:t xml:space="preserve"> </w:t>
      </w:r>
      <w:r>
        <w:rPr>
          <w:u w:val="single"/>
        </w:rPr>
        <w:t>деятельности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5"/>
        <w:ind w:hanging="56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4-го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минут,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5-го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>
        <w:rPr>
          <w:spacing w:val="-6"/>
          <w:sz w:val="28"/>
        </w:rPr>
        <w:t xml:space="preserve"> </w:t>
      </w:r>
      <w:r>
        <w:rPr>
          <w:sz w:val="28"/>
        </w:rPr>
        <w:t>минут,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61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6-го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25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152"/>
        <w:ind w:hanging="568"/>
        <w:jc w:val="left"/>
        <w:rPr>
          <w:sz w:val="28"/>
        </w:rPr>
      </w:pPr>
      <w:r>
        <w:rPr>
          <w:sz w:val="28"/>
        </w:rPr>
        <w:t>для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7-го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 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30</w:t>
      </w:r>
      <w:r>
        <w:rPr>
          <w:spacing w:val="-5"/>
          <w:sz w:val="28"/>
        </w:rPr>
        <w:t xml:space="preserve"> </w:t>
      </w:r>
      <w:r>
        <w:rPr>
          <w:sz w:val="28"/>
        </w:rPr>
        <w:t>минут.</w:t>
      </w:r>
    </w:p>
    <w:p w:rsidR="00AC20E7" w:rsidRDefault="00AC20E7" w:rsidP="00AC20E7">
      <w:pPr>
        <w:pStyle w:val="a3"/>
        <w:ind w:left="0"/>
        <w:jc w:val="left"/>
        <w:rPr>
          <w:sz w:val="32"/>
        </w:rPr>
      </w:pPr>
    </w:p>
    <w:p w:rsidR="00AC20E7" w:rsidRDefault="00AC20E7" w:rsidP="00AC20E7">
      <w:pPr>
        <w:pStyle w:val="a3"/>
        <w:spacing w:line="357" w:lineRule="auto"/>
        <w:ind w:firstLine="566"/>
        <w:jc w:val="left"/>
      </w:pPr>
      <w:r>
        <w:rPr>
          <w:u w:val="single"/>
        </w:rPr>
        <w:t>Максимально</w:t>
      </w:r>
      <w:r>
        <w:rPr>
          <w:spacing w:val="25"/>
          <w:u w:val="single"/>
        </w:rPr>
        <w:t xml:space="preserve"> </w:t>
      </w:r>
      <w:r>
        <w:rPr>
          <w:u w:val="single"/>
        </w:rPr>
        <w:t>допустимый</w:t>
      </w:r>
      <w:r>
        <w:rPr>
          <w:spacing w:val="25"/>
          <w:u w:val="single"/>
        </w:rPr>
        <w:t xml:space="preserve"> </w:t>
      </w:r>
      <w:r>
        <w:rPr>
          <w:u w:val="single"/>
        </w:rPr>
        <w:t>объем</w:t>
      </w:r>
      <w:r>
        <w:rPr>
          <w:spacing w:val="26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24"/>
          <w:u w:val="single"/>
        </w:rPr>
        <w:t xml:space="preserve"> </w:t>
      </w:r>
      <w:r>
        <w:rPr>
          <w:u w:val="single"/>
        </w:rPr>
        <w:t>нагрузки</w:t>
      </w:r>
      <w:r>
        <w:rPr>
          <w:spacing w:val="25"/>
          <w:u w:val="single"/>
        </w:rPr>
        <w:t xml:space="preserve"> </w:t>
      </w:r>
      <w:r>
        <w:rPr>
          <w:u w:val="single"/>
        </w:rPr>
        <w:t>в</w:t>
      </w:r>
      <w:r>
        <w:rPr>
          <w:spacing w:val="23"/>
          <w:u w:val="single"/>
        </w:rPr>
        <w:t xml:space="preserve"> </w:t>
      </w:r>
      <w:r>
        <w:rPr>
          <w:u w:val="single"/>
        </w:rPr>
        <w:t>первой</w:t>
      </w:r>
      <w:r>
        <w:rPr>
          <w:spacing w:val="-67"/>
        </w:rPr>
        <w:t xml:space="preserve"> </w:t>
      </w:r>
      <w:r>
        <w:rPr>
          <w:u w:val="single"/>
        </w:rPr>
        <w:t>половине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дня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  <w:tab w:val="left" w:pos="1736"/>
          <w:tab w:val="left" w:pos="3030"/>
          <w:tab w:val="left" w:pos="3400"/>
          <w:tab w:val="left" w:pos="4574"/>
          <w:tab w:val="left" w:pos="5745"/>
          <w:tab w:val="left" w:pos="6238"/>
          <w:tab w:val="left" w:pos="7773"/>
          <w:tab w:val="left" w:pos="8272"/>
          <w:tab w:val="left" w:pos="8641"/>
          <w:tab w:val="left" w:pos="9140"/>
        </w:tabs>
        <w:spacing w:before="5" w:line="352" w:lineRule="auto"/>
        <w:ind w:left="819" w:right="801" w:firstLine="0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младшей</w:t>
      </w:r>
      <w:r>
        <w:rPr>
          <w:sz w:val="28"/>
        </w:rPr>
        <w:tab/>
        <w:t>и</w:t>
      </w:r>
      <w:r>
        <w:rPr>
          <w:sz w:val="28"/>
        </w:rPr>
        <w:tab/>
        <w:t>средней</w:t>
      </w:r>
      <w:r>
        <w:rPr>
          <w:sz w:val="28"/>
        </w:rPr>
        <w:tab/>
        <w:t>группах</w:t>
      </w:r>
      <w:r>
        <w:rPr>
          <w:sz w:val="28"/>
        </w:rPr>
        <w:tab/>
        <w:t>не</w:t>
      </w:r>
      <w:r>
        <w:rPr>
          <w:sz w:val="28"/>
        </w:rPr>
        <w:tab/>
        <w:t>превышает</w:t>
      </w:r>
      <w:r>
        <w:rPr>
          <w:sz w:val="28"/>
        </w:rPr>
        <w:tab/>
        <w:t>30</w:t>
      </w:r>
      <w:r>
        <w:rPr>
          <w:sz w:val="28"/>
        </w:rPr>
        <w:tab/>
        <w:t>и</w:t>
      </w:r>
      <w:r>
        <w:rPr>
          <w:sz w:val="28"/>
        </w:rPr>
        <w:tab/>
        <w:t>40</w:t>
      </w:r>
      <w:r>
        <w:rPr>
          <w:sz w:val="28"/>
        </w:rPr>
        <w:tab/>
        <w:t>минут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соответственно,</w:t>
      </w:r>
    </w:p>
    <w:p w:rsidR="00AC20E7" w:rsidRDefault="00AC20E7" w:rsidP="00AC20E7">
      <w:pPr>
        <w:pStyle w:val="a5"/>
        <w:numPr>
          <w:ilvl w:val="0"/>
          <w:numId w:val="3"/>
        </w:numPr>
        <w:tabs>
          <w:tab w:val="left" w:pos="1386"/>
          <w:tab w:val="left" w:pos="1387"/>
        </w:tabs>
        <w:spacing w:before="7" w:line="350" w:lineRule="auto"/>
        <w:ind w:left="819" w:right="797" w:firstLine="0"/>
        <w:jc w:val="left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50</w:t>
      </w:r>
      <w:r>
        <w:rPr>
          <w:spacing w:val="30"/>
          <w:sz w:val="28"/>
        </w:rPr>
        <w:t xml:space="preserve"> </w:t>
      </w:r>
      <w:r>
        <w:rPr>
          <w:sz w:val="28"/>
        </w:rPr>
        <w:t>минут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75</w:t>
      </w:r>
      <w:r>
        <w:rPr>
          <w:spacing w:val="31"/>
          <w:sz w:val="28"/>
        </w:rPr>
        <w:t xml:space="preserve"> </w:t>
      </w:r>
      <w:r>
        <w:rPr>
          <w:sz w:val="28"/>
        </w:rPr>
        <w:t>минут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 одного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дневного сна.</w:t>
      </w:r>
      <w:proofErr w:type="gramEnd"/>
    </w:p>
    <w:p w:rsidR="00AC20E7" w:rsidRDefault="00AC20E7" w:rsidP="00AC20E7">
      <w:pPr>
        <w:pStyle w:val="a3"/>
        <w:spacing w:before="221" w:line="360" w:lineRule="auto"/>
        <w:ind w:right="802" w:firstLine="566"/>
      </w:pPr>
      <w:r>
        <w:t>В середине времени, отведенного на непрерывную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периодами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 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AC20E7" w:rsidRDefault="00AC20E7" w:rsidP="00AC20E7">
      <w:pPr>
        <w:spacing w:line="360" w:lineRule="auto"/>
        <w:sectPr w:rsidR="00AC20E7">
          <w:pgSz w:w="11910" w:h="16840"/>
          <w:pgMar w:top="1040" w:right="340" w:bottom="1240" w:left="880" w:header="0" w:footer="976" w:gutter="0"/>
          <w:cols w:space="720"/>
        </w:sectPr>
      </w:pPr>
    </w:p>
    <w:p w:rsidR="00AC20E7" w:rsidRDefault="00AC20E7" w:rsidP="00AC20E7">
      <w:pPr>
        <w:pStyle w:val="a3"/>
        <w:spacing w:before="67" w:line="360" w:lineRule="auto"/>
        <w:ind w:right="797"/>
      </w:pPr>
      <w:r>
        <w:lastRenderedPageBreak/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физкультминутку.</w:t>
      </w:r>
    </w:p>
    <w:p w:rsidR="00AC20E7" w:rsidRDefault="00AC20E7" w:rsidP="00AC20E7">
      <w:pPr>
        <w:pStyle w:val="a3"/>
        <w:tabs>
          <w:tab w:val="left" w:pos="2240"/>
          <w:tab w:val="left" w:pos="3342"/>
          <w:tab w:val="left" w:pos="3836"/>
          <w:tab w:val="left" w:pos="4899"/>
          <w:tab w:val="left" w:pos="5307"/>
          <w:tab w:val="left" w:pos="6177"/>
          <w:tab w:val="left" w:pos="7643"/>
          <w:tab w:val="left" w:pos="8079"/>
          <w:tab w:val="left" w:pos="8113"/>
        </w:tabs>
        <w:spacing w:before="3" w:line="360" w:lineRule="auto"/>
        <w:ind w:right="789" w:firstLine="566"/>
        <w:jc w:val="left"/>
      </w:pPr>
      <w:r>
        <w:t>Непосредственно</w:t>
      </w:r>
      <w:r>
        <w:tab/>
        <w:t>образовательная</w:t>
      </w:r>
      <w:r>
        <w:tab/>
        <w:t>деятельность</w:t>
      </w:r>
      <w:r>
        <w:tab/>
      </w:r>
      <w:r>
        <w:tab/>
        <w:t>физкультурн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оздоровительного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эстетического</w:t>
      </w:r>
      <w:r>
        <w:rPr>
          <w:spacing w:val="44"/>
        </w:rPr>
        <w:t xml:space="preserve"> </w:t>
      </w:r>
      <w:r>
        <w:t>цикла</w:t>
      </w:r>
      <w:r>
        <w:rPr>
          <w:spacing w:val="44"/>
        </w:rPr>
        <w:t xml:space="preserve"> </w:t>
      </w:r>
      <w:r>
        <w:t>занимает</w:t>
      </w:r>
      <w:r>
        <w:rPr>
          <w:spacing w:val="43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50%</w:t>
      </w:r>
      <w:r>
        <w:rPr>
          <w:spacing w:val="43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времени, отведенного на непосредственно образовательную деятельность.</w:t>
      </w:r>
      <w:r>
        <w:rPr>
          <w:spacing w:val="1"/>
        </w:rPr>
        <w:t xml:space="preserve"> </w:t>
      </w:r>
      <w:r>
        <w:t>Непосредственно-образовательная</w:t>
      </w:r>
      <w:r>
        <w:rPr>
          <w:spacing w:val="45"/>
        </w:rPr>
        <w:t xml:space="preserve"> </w:t>
      </w:r>
      <w:r>
        <w:t>деятельность,</w:t>
      </w:r>
      <w:r>
        <w:rPr>
          <w:spacing w:val="46"/>
        </w:rPr>
        <w:t xml:space="preserve"> </w:t>
      </w:r>
      <w:r>
        <w:t>требующая</w:t>
      </w:r>
      <w:r>
        <w:rPr>
          <w:spacing w:val="45"/>
        </w:rPr>
        <w:t xml:space="preserve"> </w:t>
      </w:r>
      <w:r>
        <w:t>повышенной</w:t>
      </w:r>
      <w:r>
        <w:rPr>
          <w:spacing w:val="-67"/>
        </w:rPr>
        <w:t xml:space="preserve"> </w:t>
      </w:r>
      <w:r>
        <w:t>познавательной активности и умственного напряжения детей, проводится в</w:t>
      </w:r>
      <w:r>
        <w:rPr>
          <w:spacing w:val="-67"/>
        </w:rPr>
        <w:t xml:space="preserve"> </w:t>
      </w:r>
      <w:r>
        <w:t>первую</w:t>
      </w:r>
      <w:r>
        <w:rPr>
          <w:spacing w:val="39"/>
        </w:rPr>
        <w:t xml:space="preserve"> </w:t>
      </w:r>
      <w:r>
        <w:t>половину</w:t>
      </w:r>
      <w:r>
        <w:rPr>
          <w:spacing w:val="37"/>
        </w:rPr>
        <w:t xml:space="preserve"> </w:t>
      </w:r>
      <w:r>
        <w:t>дня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дни</w:t>
      </w:r>
      <w:r>
        <w:rPr>
          <w:spacing w:val="36"/>
        </w:rPr>
        <w:t xml:space="preserve"> </w:t>
      </w:r>
      <w:r>
        <w:t>наиболее</w:t>
      </w:r>
      <w:r>
        <w:rPr>
          <w:spacing w:val="41"/>
        </w:rPr>
        <w:t xml:space="preserve"> </w:t>
      </w:r>
      <w:r>
        <w:t>высокой</w:t>
      </w:r>
      <w:r>
        <w:rPr>
          <w:spacing w:val="40"/>
        </w:rPr>
        <w:t xml:space="preserve"> </w:t>
      </w:r>
      <w:r>
        <w:t>работоспособности</w:t>
      </w:r>
      <w:r>
        <w:rPr>
          <w:spacing w:val="-67"/>
        </w:rPr>
        <w:t xml:space="preserve"> </w:t>
      </w:r>
      <w:r>
        <w:t>(вторник,</w:t>
      </w:r>
      <w:r>
        <w:tab/>
        <w:t>среда),</w:t>
      </w:r>
      <w:r>
        <w:tab/>
        <w:t>сочетается</w:t>
      </w:r>
      <w:r>
        <w:tab/>
        <w:t>с</w:t>
      </w:r>
      <w:r>
        <w:tab/>
        <w:t>физкультурными</w:t>
      </w:r>
      <w:r>
        <w:tab/>
        <w:t>и</w:t>
      </w:r>
      <w:r>
        <w:tab/>
        <w:t>музыкальными</w:t>
      </w:r>
      <w:r>
        <w:rPr>
          <w:spacing w:val="-67"/>
        </w:rPr>
        <w:t xml:space="preserve"> </w:t>
      </w:r>
      <w:r>
        <w:t>занятиями.</w:t>
      </w:r>
    </w:p>
    <w:p w:rsidR="00AC20E7" w:rsidRDefault="00AC20E7" w:rsidP="00AC20E7">
      <w:pPr>
        <w:pStyle w:val="a3"/>
        <w:spacing w:before="1" w:line="360" w:lineRule="auto"/>
        <w:ind w:right="79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 в вечернее время 2-3 раза в неделю продолжительностью 25-</w:t>
      </w:r>
      <w:r>
        <w:rPr>
          <w:spacing w:val="-67"/>
        </w:rPr>
        <w:t xml:space="preserve"> </w:t>
      </w:r>
      <w:r>
        <w:t>30 минут</w:t>
      </w:r>
      <w:r>
        <w:rPr>
          <w:spacing w:val="-1"/>
        </w:rPr>
        <w:t xml:space="preserve"> </w:t>
      </w:r>
      <w:r>
        <w:t>(старший</w:t>
      </w:r>
      <w:r>
        <w:rPr>
          <w:spacing w:val="1"/>
        </w:rPr>
        <w:t xml:space="preserve"> </w:t>
      </w:r>
      <w:r>
        <w:t>возраст).</w:t>
      </w:r>
    </w:p>
    <w:p w:rsidR="00AC20E7" w:rsidRDefault="00AC20E7" w:rsidP="00AC20E7">
      <w:pPr>
        <w:pStyle w:val="a3"/>
        <w:spacing w:line="362" w:lineRule="auto"/>
        <w:ind w:right="799" w:firstLine="216"/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педагог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и возрастными особенностями</w:t>
      </w:r>
      <w:r>
        <w:rPr>
          <w:spacing w:val="1"/>
        </w:rPr>
        <w:t xml:space="preserve"> </w:t>
      </w:r>
      <w:r>
        <w:t>детей:</w:t>
      </w:r>
    </w:p>
    <w:p w:rsidR="00AC20E7" w:rsidRDefault="00AC20E7" w:rsidP="00AC20E7">
      <w:pPr>
        <w:spacing w:line="314" w:lineRule="exact"/>
        <w:ind w:left="8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раннем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года):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161" w:line="357" w:lineRule="auto"/>
        <w:ind w:right="1040" w:firstLine="0"/>
        <w:jc w:val="left"/>
        <w:rPr>
          <w:sz w:val="28"/>
        </w:rPr>
      </w:pPr>
      <w:r>
        <w:rPr>
          <w:sz w:val="28"/>
        </w:rPr>
        <w:t>предметная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(орудийно-предметные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ест</w:t>
      </w:r>
      <w:r>
        <w:rPr>
          <w:spacing w:val="-7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пьет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6" w:line="362" w:lineRule="auto"/>
        <w:ind w:right="1039" w:firstLine="0"/>
        <w:jc w:val="left"/>
        <w:rPr>
          <w:sz w:val="28"/>
        </w:rPr>
      </w:pPr>
      <w:r>
        <w:rPr>
          <w:sz w:val="28"/>
        </w:rPr>
        <w:t>экспериментирование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веществами</w:t>
      </w:r>
      <w:r>
        <w:rPr>
          <w:spacing w:val="-5"/>
          <w:sz w:val="28"/>
        </w:rPr>
        <w:t xml:space="preserve"> </w:t>
      </w:r>
      <w:r>
        <w:rPr>
          <w:sz w:val="28"/>
        </w:rPr>
        <w:t>(песок,</w:t>
      </w:r>
      <w:r>
        <w:rPr>
          <w:spacing w:val="-3"/>
          <w:sz w:val="28"/>
        </w:rPr>
        <w:t xml:space="preserve"> </w:t>
      </w:r>
      <w:r>
        <w:rPr>
          <w:sz w:val="28"/>
        </w:rPr>
        <w:t>вода,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2" w:lineRule="auto"/>
        <w:ind w:right="933" w:firstLine="0"/>
        <w:jc w:val="left"/>
        <w:rPr>
          <w:sz w:val="28"/>
        </w:rPr>
      </w:pPr>
      <w:r>
        <w:rPr>
          <w:sz w:val="28"/>
        </w:rPr>
        <w:t xml:space="preserve">ситуативно-деловое общение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 и эмоционально-практическое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со сверстниками 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1056"/>
        </w:tabs>
        <w:spacing w:line="357" w:lineRule="auto"/>
        <w:ind w:right="1440" w:firstLine="72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движения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бщеразвивающие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2"/>
          <w:sz w:val="28"/>
        </w:rPr>
        <w:t xml:space="preserve"> </w:t>
      </w:r>
      <w:r>
        <w:rPr>
          <w:sz w:val="28"/>
        </w:rPr>
        <w:t>игры);</w:t>
      </w:r>
    </w:p>
    <w:p w:rsidR="00AC20E7" w:rsidRDefault="00AC20E7" w:rsidP="00AC20E7">
      <w:pPr>
        <w:spacing w:line="357" w:lineRule="auto"/>
        <w:rPr>
          <w:sz w:val="28"/>
        </w:rPr>
        <w:sectPr w:rsidR="00AC20E7">
          <w:pgSz w:w="11910" w:h="16840"/>
          <w:pgMar w:top="1040" w:right="340" w:bottom="1240" w:left="880" w:header="0" w:footer="976" w:gutter="0"/>
          <w:cols w:space="720"/>
        </w:sectPr>
      </w:pP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1056"/>
        </w:tabs>
        <w:spacing w:before="67" w:line="362" w:lineRule="auto"/>
        <w:ind w:right="808" w:firstLine="72"/>
        <w:jc w:val="left"/>
        <w:rPr>
          <w:sz w:val="28"/>
        </w:rPr>
      </w:pPr>
      <w:r>
        <w:rPr>
          <w:sz w:val="28"/>
        </w:rPr>
        <w:lastRenderedPageBreak/>
        <w:t>игровая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отобразительная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сюжетно-</w:t>
      </w:r>
      <w:proofErr w:type="spellStart"/>
      <w:r>
        <w:rPr>
          <w:sz w:val="28"/>
        </w:rPr>
        <w:t>отобразительная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игра,</w:t>
      </w:r>
      <w:r>
        <w:rPr>
          <w:spacing w:val="-67"/>
          <w:sz w:val="28"/>
        </w:rPr>
        <w:t xml:space="preserve"> </w:t>
      </w:r>
      <w:r>
        <w:rPr>
          <w:sz w:val="28"/>
        </w:rPr>
        <w:t>игры с</w:t>
      </w:r>
      <w:r>
        <w:rPr>
          <w:spacing w:val="2"/>
          <w:sz w:val="28"/>
        </w:rPr>
        <w:t xml:space="preserve"> </w:t>
      </w:r>
      <w:r>
        <w:rPr>
          <w:sz w:val="28"/>
        </w:rPr>
        <w:t>дидактическими игрушками);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2" w:lineRule="auto"/>
        <w:ind w:right="1581" w:firstLine="0"/>
        <w:jc w:val="left"/>
        <w:rPr>
          <w:sz w:val="28"/>
        </w:rPr>
      </w:pPr>
      <w:proofErr w:type="gramStart"/>
      <w:r>
        <w:rPr>
          <w:sz w:val="28"/>
        </w:rPr>
        <w:t>речевая</w:t>
      </w:r>
      <w:r>
        <w:rPr>
          <w:spacing w:val="-4"/>
          <w:sz w:val="28"/>
        </w:rPr>
        <w:t xml:space="preserve"> </w:t>
      </w:r>
      <w:r>
        <w:rPr>
          <w:sz w:val="28"/>
        </w:rPr>
        <w:t>(понимание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4"/>
          <w:sz w:val="28"/>
        </w:rPr>
        <w:t xml:space="preserve"> </w:t>
      </w:r>
      <w:r>
        <w:rPr>
          <w:sz w:val="28"/>
        </w:rPr>
        <w:t>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активная</w:t>
      </w:r>
      <w:proofErr w:type="gramEnd"/>
    </w:p>
    <w:p w:rsidR="00AC20E7" w:rsidRDefault="00AC20E7" w:rsidP="00AC20E7">
      <w:pPr>
        <w:pStyle w:val="a3"/>
        <w:spacing w:line="320" w:lineRule="exact"/>
        <w:jc w:val="left"/>
      </w:pPr>
      <w:r>
        <w:t>речь);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151" w:line="362" w:lineRule="auto"/>
        <w:ind w:right="1013" w:firstLine="0"/>
        <w:jc w:val="left"/>
        <w:rPr>
          <w:sz w:val="28"/>
        </w:rPr>
      </w:pPr>
      <w:r>
        <w:rPr>
          <w:sz w:val="28"/>
        </w:rPr>
        <w:t>изобразительная деятельность (рисование, лепка) и конструирование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мелкого</w:t>
      </w:r>
      <w:r>
        <w:rPr>
          <w:spacing w:val="1"/>
          <w:sz w:val="28"/>
        </w:rPr>
        <w:t xml:space="preserve"> </w:t>
      </w:r>
      <w:r>
        <w:rPr>
          <w:sz w:val="28"/>
        </w:rPr>
        <w:t>и крупного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57" w:lineRule="auto"/>
        <w:ind w:right="812" w:firstLine="0"/>
        <w:jc w:val="left"/>
        <w:rPr>
          <w:sz w:val="28"/>
        </w:rPr>
      </w:pPr>
      <w:r>
        <w:rPr>
          <w:sz w:val="28"/>
        </w:rPr>
        <w:t>самообслуживание и элементарные трудовые действия (убирает 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подметает</w:t>
      </w:r>
      <w:r>
        <w:rPr>
          <w:spacing w:val="-2"/>
          <w:sz w:val="28"/>
        </w:rPr>
        <w:t xml:space="preserve"> </w:t>
      </w:r>
      <w:r>
        <w:rPr>
          <w:sz w:val="28"/>
        </w:rPr>
        <w:t>веником,</w:t>
      </w:r>
      <w:r>
        <w:rPr>
          <w:spacing w:val="3"/>
          <w:sz w:val="28"/>
        </w:rPr>
        <w:t xml:space="preserve"> </w:t>
      </w:r>
      <w:r>
        <w:rPr>
          <w:sz w:val="28"/>
        </w:rPr>
        <w:t>поливает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цветы из</w:t>
      </w:r>
      <w:r>
        <w:rPr>
          <w:spacing w:val="1"/>
          <w:sz w:val="28"/>
        </w:rPr>
        <w:t xml:space="preserve"> </w:t>
      </w:r>
      <w:r>
        <w:rPr>
          <w:sz w:val="28"/>
        </w:rPr>
        <w:t>лейки и другое);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3" w:line="357" w:lineRule="auto"/>
        <w:ind w:right="1827" w:firstLine="0"/>
        <w:jc w:val="left"/>
        <w:rPr>
          <w:sz w:val="28"/>
        </w:rPr>
      </w:pPr>
      <w:r>
        <w:rPr>
          <w:sz w:val="28"/>
        </w:rPr>
        <w:t>музыкальная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исполнительство,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музыкально­</w:t>
      </w:r>
      <w:r>
        <w:rPr>
          <w:spacing w:val="-1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движения).</w:t>
      </w:r>
    </w:p>
    <w:p w:rsidR="00AC20E7" w:rsidRDefault="00AC20E7" w:rsidP="00AC20E7">
      <w:pPr>
        <w:spacing w:before="6"/>
        <w:ind w:left="8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дошкольном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лет):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163"/>
        <w:ind w:left="983" w:hanging="165"/>
        <w:jc w:val="left"/>
        <w:rPr>
          <w:sz w:val="28"/>
        </w:rPr>
      </w:pPr>
      <w:proofErr w:type="gramStart"/>
      <w:r>
        <w:rPr>
          <w:sz w:val="28"/>
        </w:rPr>
        <w:t>игровая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(сюжетно-ролевая,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театрализованная,</w:t>
      </w:r>
      <w:proofErr w:type="gramEnd"/>
    </w:p>
    <w:p w:rsidR="00AC20E7" w:rsidRDefault="00AC20E7" w:rsidP="00AC20E7">
      <w:pPr>
        <w:pStyle w:val="a3"/>
        <w:spacing w:before="158" w:line="362" w:lineRule="auto"/>
        <w:ind w:right="1051"/>
        <w:jc w:val="left"/>
      </w:pPr>
      <w:r>
        <w:t>режиссерская, строительно-конструктивная, дидактическая, подвижная и</w:t>
      </w:r>
      <w:r>
        <w:rPr>
          <w:spacing w:val="-67"/>
        </w:rPr>
        <w:t xml:space="preserve"> </w:t>
      </w:r>
      <w:r>
        <w:t>другие);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2" w:lineRule="auto"/>
        <w:ind w:right="982" w:firstLine="0"/>
        <w:jc w:val="left"/>
        <w:rPr>
          <w:sz w:val="28"/>
        </w:rPr>
      </w:pPr>
      <w:r>
        <w:rPr>
          <w:sz w:val="28"/>
        </w:rPr>
        <w:t>общение 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2"/>
          <w:sz w:val="28"/>
        </w:rPr>
        <w:t xml:space="preserve"> </w:t>
      </w:r>
      <w:r>
        <w:rPr>
          <w:sz w:val="28"/>
        </w:rPr>
        <w:t>(ситуативно-деловое,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внеситуативн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познавательное,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>-личностное) и сверстниками (ситуативно-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деловое,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>­ деловое);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2" w:lineRule="auto"/>
        <w:ind w:right="973" w:firstLine="0"/>
        <w:jc w:val="left"/>
        <w:rPr>
          <w:sz w:val="28"/>
        </w:rPr>
      </w:pPr>
      <w:r>
        <w:rPr>
          <w:sz w:val="28"/>
        </w:rPr>
        <w:t>речевая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и монологическая</w:t>
      </w:r>
      <w:r>
        <w:rPr>
          <w:spacing w:val="3"/>
          <w:sz w:val="28"/>
        </w:rPr>
        <w:t xml:space="preserve"> </w:t>
      </w:r>
      <w:r>
        <w:rPr>
          <w:sz w:val="28"/>
        </w:rPr>
        <w:t>речь);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0" w:lineRule="auto"/>
        <w:ind w:right="1001" w:firstLine="0"/>
        <w:rPr>
          <w:sz w:val="28"/>
        </w:rPr>
      </w:pPr>
      <w:r>
        <w:rPr>
          <w:sz w:val="28"/>
        </w:rPr>
        <w:t>познавательно-исследовательская деятельность и экспериментирование;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изобразительная      деятельность     (рисование,      лепка,     аппликация)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конструирование из разных материалов по образцу, условию и замыслу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0" w:lineRule="auto"/>
        <w:ind w:right="1462" w:firstLine="0"/>
        <w:jc w:val="left"/>
        <w:rPr>
          <w:sz w:val="28"/>
        </w:rPr>
      </w:pPr>
      <w:r>
        <w:rPr>
          <w:sz w:val="28"/>
        </w:rPr>
        <w:t>двигательная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7"/>
          <w:sz w:val="28"/>
        </w:rPr>
        <w:t xml:space="preserve"> </w:t>
      </w:r>
      <w:r>
        <w:rPr>
          <w:sz w:val="28"/>
        </w:rPr>
        <w:t>(основные</w:t>
      </w:r>
      <w:r>
        <w:rPr>
          <w:spacing w:val="5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  <w:tab w:val="left" w:pos="2942"/>
          <w:tab w:val="left" w:pos="4358"/>
          <w:tab w:val="left" w:pos="6485"/>
        </w:tabs>
        <w:spacing w:line="362" w:lineRule="auto"/>
        <w:ind w:right="1760" w:firstLine="0"/>
        <w:jc w:val="left"/>
        <w:rPr>
          <w:sz w:val="28"/>
        </w:rPr>
      </w:pPr>
      <w:r>
        <w:rPr>
          <w:sz w:val="28"/>
        </w:rPr>
        <w:t>элементарная</w:t>
      </w:r>
      <w:r>
        <w:rPr>
          <w:sz w:val="28"/>
        </w:rPr>
        <w:tab/>
        <w:t>трудовая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w w:val="95"/>
          <w:sz w:val="28"/>
        </w:rPr>
        <w:t>(самообслуживание,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хозяйственно­</w:t>
      </w:r>
      <w:r>
        <w:rPr>
          <w:spacing w:val="-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труд,</w:t>
      </w:r>
      <w:r>
        <w:rPr>
          <w:spacing w:val="2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труд);</w:t>
      </w:r>
    </w:p>
    <w:p w:rsidR="00AC20E7" w:rsidRDefault="00AC20E7" w:rsidP="00AC20E7">
      <w:pPr>
        <w:spacing w:line="362" w:lineRule="auto"/>
        <w:rPr>
          <w:sz w:val="28"/>
        </w:rPr>
        <w:sectPr w:rsidR="00AC20E7">
          <w:pgSz w:w="11910" w:h="16840"/>
          <w:pgMar w:top="1040" w:right="340" w:bottom="1240" w:left="880" w:header="0" w:footer="976" w:gutter="0"/>
          <w:cols w:space="720"/>
        </w:sectPr>
      </w:pP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67" w:line="360" w:lineRule="auto"/>
        <w:ind w:right="899" w:firstLine="0"/>
        <w:jc w:val="left"/>
        <w:rPr>
          <w:sz w:val="28"/>
        </w:rPr>
      </w:pPr>
      <w:r>
        <w:rPr>
          <w:sz w:val="28"/>
        </w:rPr>
        <w:lastRenderedPageBreak/>
        <w:t>музыкальная деятельность (слушание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 пение, музыкально-</w:t>
      </w:r>
      <w:proofErr w:type="gramStart"/>
      <w:r>
        <w:rPr>
          <w:sz w:val="28"/>
        </w:rPr>
        <w:t>ритмические движения</w:t>
      </w:r>
      <w:proofErr w:type="gramEnd"/>
      <w:r>
        <w:rPr>
          <w:sz w:val="28"/>
        </w:rPr>
        <w:t>, игра на детских</w:t>
      </w:r>
      <w:r>
        <w:rPr>
          <w:spacing w:val="-68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инструментах).</w:t>
      </w:r>
    </w:p>
    <w:p w:rsidR="00AC20E7" w:rsidRDefault="00AC20E7" w:rsidP="00AC20E7">
      <w:pPr>
        <w:pStyle w:val="a3"/>
        <w:spacing w:before="2" w:line="362" w:lineRule="auto"/>
        <w:ind w:right="804" w:firstLine="216"/>
        <w:jc w:val="left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Федеральной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педагог 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следующие методы: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2" w:lineRule="auto"/>
        <w:ind w:right="2068" w:firstLine="0"/>
        <w:jc w:val="left"/>
        <w:rPr>
          <w:sz w:val="28"/>
        </w:rPr>
      </w:pPr>
      <w:r>
        <w:rPr>
          <w:sz w:val="28"/>
        </w:rPr>
        <w:t>организации опыта поведения и деятельности (приучение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2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0" w:lineRule="auto"/>
        <w:ind w:right="820" w:firstLine="0"/>
        <w:jc w:val="left"/>
        <w:rPr>
          <w:sz w:val="28"/>
        </w:rPr>
      </w:pPr>
      <w:r>
        <w:rPr>
          <w:sz w:val="28"/>
        </w:rPr>
        <w:t>осознания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темы, разъяснение норм и правил поведения, чтение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этические беседы, обсуждение поступков и 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2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57" w:lineRule="auto"/>
        <w:ind w:right="1886" w:firstLine="0"/>
        <w:jc w:val="left"/>
        <w:rPr>
          <w:sz w:val="28"/>
        </w:rPr>
      </w:pPr>
      <w:r>
        <w:rPr>
          <w:sz w:val="28"/>
        </w:rPr>
        <w:t>мотивации опыта поведения и деятельности (поощрение, методы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эмоций, 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методы).</w:t>
      </w:r>
    </w:p>
    <w:p w:rsidR="00AC20E7" w:rsidRDefault="00AC20E7" w:rsidP="00AC20E7">
      <w:pPr>
        <w:pStyle w:val="a3"/>
        <w:spacing w:line="360" w:lineRule="auto"/>
        <w:ind w:right="804" w:firstLine="355"/>
        <w:jc w:val="left"/>
      </w:pPr>
      <w:r>
        <w:t>При организации обучения целесообразно дополнять 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(словесные,</w:t>
      </w:r>
      <w:r>
        <w:rPr>
          <w:spacing w:val="-3"/>
        </w:rPr>
        <w:t xml:space="preserve"> </w:t>
      </w:r>
      <w:r>
        <w:t>наглядные,</w:t>
      </w:r>
      <w:r>
        <w:rPr>
          <w:spacing w:val="-4"/>
        </w:rPr>
        <w:t xml:space="preserve"> </w:t>
      </w:r>
      <w:r>
        <w:t>практические)</w:t>
      </w:r>
      <w:r>
        <w:rPr>
          <w:spacing w:val="-7"/>
        </w:rPr>
        <w:t xml:space="preserve"> </w:t>
      </w:r>
      <w:r>
        <w:t>методами,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положен</w:t>
      </w:r>
      <w:r>
        <w:rPr>
          <w:spacing w:val="5"/>
        </w:rPr>
        <w:t xml:space="preserve"> </w:t>
      </w:r>
      <w:r>
        <w:t>характер познавательной деятельности детей:</w:t>
      </w:r>
    </w:p>
    <w:p w:rsidR="00AC20E7" w:rsidRDefault="00AC20E7" w:rsidP="00AC20E7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line="360" w:lineRule="auto"/>
        <w:ind w:right="915" w:firstLine="0"/>
        <w:rPr>
          <w:sz w:val="28"/>
        </w:rPr>
      </w:pPr>
      <w:r>
        <w:rPr>
          <w:sz w:val="28"/>
        </w:rPr>
        <w:t>при использовании информационно-рецептивного 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 информация, организуются действия ребёнка с 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(распознающее 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 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 кино- и диафильмов, просмотр компьютерных презентаций,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чтение);</w:t>
      </w:r>
    </w:p>
    <w:p w:rsidR="00AC20E7" w:rsidRDefault="00AC20E7" w:rsidP="00AC20E7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line="360" w:lineRule="auto"/>
        <w:ind w:right="953" w:firstLine="0"/>
        <w:rPr>
          <w:sz w:val="28"/>
        </w:rPr>
      </w:pPr>
      <w:r>
        <w:rPr>
          <w:sz w:val="28"/>
        </w:rPr>
        <w:t>репродуктивный метод предполагает создание условий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выполнением (упражнения на основе образца педагога, 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 рассказов с опорой на предметную или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схематическую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модель);</w:t>
      </w:r>
    </w:p>
    <w:p w:rsidR="00AC20E7" w:rsidRDefault="00AC20E7" w:rsidP="00AC20E7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line="360" w:lineRule="auto"/>
        <w:ind w:right="1152" w:firstLine="0"/>
        <w:rPr>
          <w:sz w:val="28"/>
        </w:rPr>
      </w:pPr>
      <w:r>
        <w:rPr>
          <w:sz w:val="28"/>
        </w:rPr>
        <w:t>метод проблемного изложения представляет собой 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наблюдений;</w:t>
      </w:r>
    </w:p>
    <w:p w:rsidR="00AC20E7" w:rsidRDefault="00AC20E7" w:rsidP="00AC20E7">
      <w:pPr>
        <w:spacing w:line="360" w:lineRule="auto"/>
        <w:rPr>
          <w:sz w:val="28"/>
        </w:rPr>
        <w:sectPr w:rsidR="00AC20E7">
          <w:pgSz w:w="11910" w:h="16840"/>
          <w:pgMar w:top="1040" w:right="340" w:bottom="1240" w:left="880" w:header="0" w:footer="976" w:gutter="0"/>
          <w:cols w:space="720"/>
        </w:sectPr>
      </w:pPr>
    </w:p>
    <w:p w:rsidR="00AC20E7" w:rsidRDefault="00AC20E7" w:rsidP="00AC20E7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before="67" w:line="360" w:lineRule="auto"/>
        <w:ind w:right="1095" w:firstLine="0"/>
        <w:rPr>
          <w:sz w:val="28"/>
        </w:rPr>
      </w:pPr>
      <w:r>
        <w:rPr>
          <w:sz w:val="28"/>
        </w:rPr>
        <w:lastRenderedPageBreak/>
        <w:t>при применении эвристического метода (частично-поискового)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 задача делится на части - проблемы, в решении 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условиях);</w:t>
      </w:r>
    </w:p>
    <w:p w:rsidR="00AC20E7" w:rsidRDefault="00AC20E7" w:rsidP="00AC20E7">
      <w:pPr>
        <w:pStyle w:val="a5"/>
        <w:numPr>
          <w:ilvl w:val="0"/>
          <w:numId w:val="1"/>
        </w:numPr>
        <w:tabs>
          <w:tab w:val="left" w:pos="1525"/>
          <w:tab w:val="left" w:pos="1526"/>
        </w:tabs>
        <w:spacing w:before="2" w:line="360" w:lineRule="auto"/>
        <w:ind w:right="906" w:firstLine="0"/>
        <w:rPr>
          <w:sz w:val="28"/>
        </w:rPr>
      </w:pPr>
      <w:r>
        <w:rPr>
          <w:sz w:val="28"/>
        </w:rPr>
        <w:t>исследовательский метод включает составление и 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 ситуаций, ситуаций для экспериментирования и 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(творческие задания, опыты, экспериментирование). Для решения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 широко применяется метод проектов. Он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развитию у детей исследовательской 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навыков сотрудничества и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. Выполняя совместные проекты, дети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потребностях.</w:t>
      </w:r>
    </w:p>
    <w:p w:rsidR="00AC20E7" w:rsidRDefault="00AC20E7" w:rsidP="00AC20E7">
      <w:pPr>
        <w:pStyle w:val="a3"/>
        <w:spacing w:before="1" w:line="360" w:lineRule="auto"/>
        <w:ind w:right="798" w:firstLine="355"/>
      </w:pPr>
      <w:r>
        <w:t>Осуществляя выбор методов воспитания и обучения, педагог учитывает</w:t>
      </w:r>
      <w:r>
        <w:rPr>
          <w:spacing w:val="-67"/>
        </w:rPr>
        <w:t xml:space="preserve"> </w:t>
      </w:r>
      <w:r>
        <w:t>возрастные и личностные особенности детей, педагогический 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-4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</w:p>
    <w:p w:rsidR="00AC20E7" w:rsidRDefault="00AC20E7" w:rsidP="00AC20E7">
      <w:pPr>
        <w:pStyle w:val="a3"/>
        <w:spacing w:line="362" w:lineRule="auto"/>
        <w:ind w:right="799" w:firstLine="283"/>
      </w:pPr>
      <w:r>
        <w:t>При реализации Федеральной программы педагог может 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объектов: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2" w:lineRule="auto"/>
        <w:ind w:right="2706" w:firstLine="0"/>
        <w:jc w:val="left"/>
        <w:rPr>
          <w:sz w:val="28"/>
        </w:rPr>
      </w:pPr>
      <w:r>
        <w:rPr>
          <w:sz w:val="28"/>
        </w:rPr>
        <w:t>демонстрационные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раздаточные;</w:t>
      </w:r>
      <w:r>
        <w:rPr>
          <w:spacing w:val="-10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аудийные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аудиовизуальные;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1056"/>
        </w:tabs>
        <w:spacing w:line="320" w:lineRule="exact"/>
        <w:ind w:left="1055" w:hanging="165"/>
        <w:jc w:val="left"/>
        <w:rPr>
          <w:sz w:val="28"/>
        </w:rPr>
      </w:pPr>
      <w:r>
        <w:rPr>
          <w:sz w:val="28"/>
        </w:rPr>
        <w:t>естественные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искусственные;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148"/>
        <w:ind w:left="983" w:hanging="165"/>
        <w:jc w:val="left"/>
        <w:rPr>
          <w:sz w:val="28"/>
        </w:rPr>
      </w:pP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виртуальные.</w:t>
      </w:r>
    </w:p>
    <w:p w:rsidR="00AC20E7" w:rsidRDefault="00AC20E7" w:rsidP="00AC20E7">
      <w:pPr>
        <w:pStyle w:val="a3"/>
        <w:tabs>
          <w:tab w:val="left" w:pos="7191"/>
        </w:tabs>
        <w:spacing w:before="163" w:line="357" w:lineRule="auto"/>
        <w:ind w:right="1897" w:firstLine="355"/>
        <w:jc w:val="left"/>
      </w:pPr>
      <w:r>
        <w:t>Средства,</w:t>
      </w:r>
      <w:r>
        <w:rPr>
          <w:spacing w:val="-3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20.7 Федеральной</w:t>
      </w:r>
      <w:r>
        <w:tab/>
        <w:t>программы,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детей: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5" w:line="362" w:lineRule="auto"/>
        <w:ind w:right="1833" w:firstLine="0"/>
        <w:jc w:val="left"/>
        <w:rPr>
          <w:sz w:val="28"/>
        </w:rPr>
      </w:pPr>
      <w:proofErr w:type="gramStart"/>
      <w:r>
        <w:rPr>
          <w:sz w:val="28"/>
        </w:rPr>
        <w:t>двигательной (оборудование для ходьбы, бега, ползания, лазанья,</w:t>
      </w:r>
      <w:r>
        <w:rPr>
          <w:spacing w:val="-68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3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2"/>
          <w:sz w:val="28"/>
        </w:rPr>
        <w:t xml:space="preserve"> </w:t>
      </w:r>
      <w:r>
        <w:rPr>
          <w:sz w:val="28"/>
        </w:rPr>
        <w:t>мячом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другое);</w:t>
      </w:r>
      <w:proofErr w:type="gramEnd"/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  <w:tab w:val="left" w:pos="4115"/>
        </w:tabs>
        <w:spacing w:line="362" w:lineRule="auto"/>
        <w:ind w:right="916" w:firstLine="0"/>
        <w:jc w:val="left"/>
        <w:rPr>
          <w:sz w:val="28"/>
        </w:rPr>
      </w:pP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(образные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дидактические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48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20" w:lineRule="exact"/>
        <w:ind w:left="983" w:hanging="165"/>
        <w:jc w:val="left"/>
        <w:rPr>
          <w:sz w:val="28"/>
        </w:rPr>
      </w:pP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другое);</w:t>
      </w:r>
    </w:p>
    <w:p w:rsidR="00AC20E7" w:rsidRDefault="00AC20E7" w:rsidP="00AC20E7">
      <w:pPr>
        <w:spacing w:line="320" w:lineRule="exact"/>
        <w:rPr>
          <w:sz w:val="28"/>
        </w:rPr>
        <w:sectPr w:rsidR="00AC20E7">
          <w:pgSz w:w="11910" w:h="16840"/>
          <w:pgMar w:top="1040" w:right="340" w:bottom="1240" w:left="880" w:header="0" w:footer="976" w:gutter="0"/>
          <w:cols w:space="720"/>
        </w:sectPr>
      </w:pP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1056"/>
        </w:tabs>
        <w:spacing w:before="67" w:line="362" w:lineRule="auto"/>
        <w:ind w:right="1772" w:firstLine="72"/>
        <w:jc w:val="left"/>
        <w:rPr>
          <w:sz w:val="28"/>
        </w:rPr>
      </w:pPr>
      <w:r>
        <w:rPr>
          <w:sz w:val="28"/>
        </w:rPr>
        <w:lastRenderedPageBreak/>
        <w:t>коммуникативной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(дидактический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8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видеофильмы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другое</w:t>
      </w:r>
      <w:proofErr w:type="gramEnd"/>
      <w:r>
        <w:rPr>
          <w:sz w:val="28"/>
        </w:rPr>
        <w:t>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1056"/>
        </w:tabs>
        <w:spacing w:line="362" w:lineRule="auto"/>
        <w:ind w:right="932" w:firstLine="72"/>
        <w:jc w:val="left"/>
        <w:rPr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предметы и оборудование для </w:t>
      </w:r>
      <w:proofErr w:type="gramStart"/>
      <w:r>
        <w:rPr>
          <w:sz w:val="28"/>
        </w:rPr>
        <w:t>исследования</w:t>
      </w:r>
      <w:proofErr w:type="gramEnd"/>
      <w:r>
        <w:rPr>
          <w:sz w:val="28"/>
        </w:rPr>
        <w:t xml:space="preserve"> и образно-символический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макеты,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2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2" w:lineRule="auto"/>
        <w:ind w:right="1265" w:firstLine="0"/>
        <w:jc w:val="left"/>
        <w:rPr>
          <w:sz w:val="28"/>
        </w:rPr>
      </w:pP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(книги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3"/>
          <w:sz w:val="28"/>
        </w:rPr>
        <w:t xml:space="preserve"> </w:t>
      </w:r>
      <w:r>
        <w:rPr>
          <w:sz w:val="28"/>
        </w:rPr>
        <w:t>иллюстративный материал);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20" w:lineRule="exact"/>
        <w:ind w:left="983" w:hanging="165"/>
        <w:jc w:val="left"/>
        <w:rPr>
          <w:sz w:val="28"/>
        </w:rPr>
      </w:pP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before="143" w:line="362" w:lineRule="auto"/>
        <w:ind w:right="1447" w:firstLine="0"/>
        <w:jc w:val="left"/>
        <w:rPr>
          <w:sz w:val="28"/>
        </w:rPr>
      </w:pPr>
      <w:r>
        <w:rPr>
          <w:sz w:val="28"/>
        </w:rPr>
        <w:t>продуктивной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0"/>
          <w:sz w:val="28"/>
        </w:rPr>
        <w:t xml:space="preserve"> </w:t>
      </w:r>
      <w:r>
        <w:rPr>
          <w:sz w:val="28"/>
        </w:rPr>
        <w:t>лепки,</w:t>
      </w:r>
      <w:r>
        <w:rPr>
          <w:spacing w:val="60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конструирования);</w:t>
      </w:r>
    </w:p>
    <w:p w:rsidR="00AC20E7" w:rsidRDefault="00AC20E7" w:rsidP="00AC20E7">
      <w:pPr>
        <w:pStyle w:val="a5"/>
        <w:numPr>
          <w:ilvl w:val="0"/>
          <w:numId w:val="2"/>
        </w:numPr>
        <w:tabs>
          <w:tab w:val="left" w:pos="984"/>
        </w:tabs>
        <w:spacing w:line="362" w:lineRule="auto"/>
        <w:ind w:right="1777" w:firstLine="0"/>
        <w:jc w:val="left"/>
        <w:rPr>
          <w:sz w:val="28"/>
        </w:rPr>
      </w:pPr>
      <w:proofErr w:type="gramStart"/>
      <w:r>
        <w:rPr>
          <w:sz w:val="28"/>
        </w:rPr>
        <w:t>музыкальной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8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другое).</w:t>
      </w:r>
    </w:p>
    <w:p w:rsidR="00AC20E7" w:rsidRDefault="00AC20E7" w:rsidP="00AC20E7">
      <w:pPr>
        <w:pStyle w:val="a3"/>
        <w:spacing w:line="360" w:lineRule="auto"/>
        <w:ind w:right="804" w:firstLine="216"/>
      </w:pPr>
      <w:r>
        <w:t>ДОО самостоятельно определяет средства воспитания и обучения, в том</w:t>
      </w:r>
      <w:r>
        <w:rPr>
          <w:spacing w:val="1"/>
        </w:rPr>
        <w:t xml:space="preserve"> </w:t>
      </w:r>
      <w:r>
        <w:t>числе технические, соответствующие материалы (в том числе 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реализации Федеральной программы.</w:t>
      </w:r>
    </w:p>
    <w:p w:rsidR="00AC20E7" w:rsidRDefault="00AC20E7" w:rsidP="00AC20E7">
      <w:pPr>
        <w:pStyle w:val="a3"/>
        <w:tabs>
          <w:tab w:val="left" w:pos="2425"/>
          <w:tab w:val="left" w:pos="2934"/>
          <w:tab w:val="left" w:pos="3599"/>
          <w:tab w:val="left" w:pos="4131"/>
          <w:tab w:val="left" w:pos="5191"/>
          <w:tab w:val="left" w:pos="5719"/>
          <w:tab w:val="left" w:pos="6032"/>
          <w:tab w:val="left" w:pos="6574"/>
          <w:tab w:val="left" w:pos="6625"/>
          <w:tab w:val="left" w:pos="7836"/>
          <w:tab w:val="left" w:pos="8251"/>
        </w:tabs>
        <w:spacing w:line="360" w:lineRule="auto"/>
        <w:ind w:right="798" w:firstLine="216"/>
        <w:jc w:val="left"/>
      </w:pPr>
      <w:r>
        <w:t>Вариативность форм, методов и средств реализации Федеральной</w:t>
      </w:r>
      <w:r>
        <w:rPr>
          <w:spacing w:val="1"/>
        </w:rPr>
        <w:t xml:space="preserve"> </w:t>
      </w:r>
      <w:r>
        <w:t>программы</w:t>
      </w:r>
      <w:r>
        <w:tab/>
        <w:t>зависит</w:t>
      </w:r>
      <w:r>
        <w:tab/>
        <w:t>не</w:t>
      </w:r>
      <w:r>
        <w:tab/>
        <w:t>только</w:t>
      </w:r>
      <w:r>
        <w:tab/>
        <w:t>от</w:t>
      </w:r>
      <w:r>
        <w:tab/>
        <w:t>учёта</w:t>
      </w:r>
      <w:r>
        <w:tab/>
      </w:r>
      <w:r>
        <w:tab/>
        <w:t>возрастных</w:t>
      </w:r>
      <w:r>
        <w:tab/>
        <w:t>особенностей</w:t>
      </w:r>
      <w:r>
        <w:rPr>
          <w:spacing w:val="-67"/>
        </w:rPr>
        <w:t xml:space="preserve"> </w:t>
      </w:r>
      <w:r>
        <w:t>обучающихся,</w:t>
      </w:r>
      <w:r>
        <w:tab/>
        <w:t>их</w:t>
      </w:r>
      <w:r>
        <w:tab/>
        <w:t>индивидуальных</w:t>
      </w:r>
      <w:r>
        <w:tab/>
      </w:r>
      <w:r>
        <w:tab/>
        <w:t>и</w:t>
      </w:r>
      <w:r>
        <w:tab/>
        <w:t>особых</w:t>
      </w:r>
      <w:r>
        <w:tab/>
        <w:t>образовательных</w:t>
      </w:r>
      <w:r>
        <w:rPr>
          <w:spacing w:val="-67"/>
        </w:rPr>
        <w:t xml:space="preserve"> </w:t>
      </w:r>
      <w:r>
        <w:t>потребностей,</w:t>
      </w:r>
      <w:r>
        <w:rPr>
          <w:spacing w:val="66"/>
        </w:rPr>
        <w:t xml:space="preserve"> </w:t>
      </w:r>
      <w:r>
        <w:t>но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личных</w:t>
      </w:r>
      <w:r>
        <w:rPr>
          <w:spacing w:val="60"/>
        </w:rPr>
        <w:t xml:space="preserve"> </w:t>
      </w:r>
      <w:r>
        <w:t>интересов,</w:t>
      </w:r>
      <w:r>
        <w:rPr>
          <w:spacing w:val="67"/>
        </w:rPr>
        <w:t xml:space="preserve"> </w:t>
      </w:r>
      <w:r>
        <w:t>мотивов,</w:t>
      </w:r>
      <w:r>
        <w:rPr>
          <w:spacing w:val="67"/>
        </w:rPr>
        <w:t xml:space="preserve"> </w:t>
      </w:r>
      <w:r>
        <w:t>ожиданий,</w:t>
      </w:r>
      <w:r>
        <w:rPr>
          <w:spacing w:val="66"/>
        </w:rPr>
        <w:t xml:space="preserve"> </w:t>
      </w:r>
      <w:r>
        <w:t>желаний</w:t>
      </w:r>
      <w:r>
        <w:rPr>
          <w:spacing w:val="-67"/>
        </w:rPr>
        <w:t xml:space="preserve"> </w:t>
      </w:r>
      <w:r>
        <w:t>детей.</w:t>
      </w:r>
      <w:r>
        <w:rPr>
          <w:spacing w:val="33"/>
        </w:rPr>
        <w:t xml:space="preserve"> </w:t>
      </w:r>
      <w:proofErr w:type="gramStart"/>
      <w:r>
        <w:t>Важное</w:t>
      </w:r>
      <w:r>
        <w:rPr>
          <w:spacing w:val="31"/>
        </w:rPr>
        <w:t xml:space="preserve"> </w:t>
      </w:r>
      <w:r>
        <w:t>значение</w:t>
      </w:r>
      <w:proofErr w:type="gramEnd"/>
      <w:r>
        <w:rPr>
          <w:spacing w:val="31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признание</w:t>
      </w:r>
      <w:r>
        <w:rPr>
          <w:spacing w:val="31"/>
        </w:rPr>
        <w:t xml:space="preserve"> </w:t>
      </w:r>
      <w:r>
        <w:t>приоритетной</w:t>
      </w:r>
      <w:r>
        <w:rPr>
          <w:spacing w:val="31"/>
        </w:rPr>
        <w:t xml:space="preserve"> </w:t>
      </w:r>
      <w:r>
        <w:t>субъективной</w:t>
      </w:r>
      <w:r>
        <w:rPr>
          <w:spacing w:val="-67"/>
        </w:rPr>
        <w:t xml:space="preserve"> </w:t>
      </w:r>
      <w:r>
        <w:t>позиции ребёнка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процессе.</w:t>
      </w:r>
    </w:p>
    <w:p w:rsidR="00AC20E7" w:rsidRDefault="00AC20E7" w:rsidP="00AC20E7">
      <w:pPr>
        <w:pStyle w:val="a3"/>
        <w:spacing w:line="360" w:lineRule="auto"/>
        <w:ind w:right="791" w:firstLine="283"/>
      </w:pPr>
      <w:proofErr w:type="gramStart"/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71"/>
        </w:rPr>
        <w:t xml:space="preserve"> </w:t>
      </w:r>
      <w:r>
        <w:t>видам</w:t>
      </w:r>
      <w:r>
        <w:rPr>
          <w:spacing w:val="7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 в выборе и осуществлении деятельности; творчество 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деятельности.</w:t>
      </w:r>
      <w:proofErr w:type="gramEnd"/>
    </w:p>
    <w:p w:rsidR="00AC20E7" w:rsidRDefault="00AC20E7" w:rsidP="00AC20E7">
      <w:pPr>
        <w:spacing w:line="360" w:lineRule="auto"/>
        <w:sectPr w:rsidR="00AC20E7">
          <w:pgSz w:w="11910" w:h="16840"/>
          <w:pgMar w:top="1040" w:right="340" w:bottom="1240" w:left="880" w:header="0" w:footer="976" w:gutter="0"/>
          <w:cols w:space="720"/>
        </w:sectPr>
      </w:pPr>
    </w:p>
    <w:p w:rsidR="00AC20E7" w:rsidRDefault="00AC20E7" w:rsidP="00AC20E7">
      <w:pPr>
        <w:pStyle w:val="a3"/>
        <w:spacing w:before="67" w:line="360" w:lineRule="auto"/>
        <w:ind w:right="789" w:firstLine="283"/>
      </w:pPr>
      <w:r>
        <w:lastRenderedPageBreak/>
        <w:t>Выбор педагогом педагогически обоснованных форм, методов,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 и предпочтениям детей, их соотношение и интеграция при</w:t>
      </w:r>
      <w:r>
        <w:rPr>
          <w:spacing w:val="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вариативность.</w:t>
      </w:r>
    </w:p>
    <w:p w:rsidR="00A80557" w:rsidRDefault="00A80557"/>
    <w:sectPr w:rsidR="00A80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13C74"/>
    <w:multiLevelType w:val="hybridMultilevel"/>
    <w:tmpl w:val="00BA3534"/>
    <w:lvl w:ilvl="0" w:tplc="80F24CD6">
      <w:numFmt w:val="bullet"/>
      <w:lvlText w:val=""/>
      <w:lvlJc w:val="left"/>
      <w:pPr>
        <w:ind w:left="1386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F808D84">
      <w:numFmt w:val="bullet"/>
      <w:lvlText w:val="-"/>
      <w:lvlJc w:val="left"/>
      <w:pPr>
        <w:ind w:left="81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67E3156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F52AEA3A">
      <w:numFmt w:val="bullet"/>
      <w:lvlText w:val="•"/>
      <w:lvlJc w:val="left"/>
      <w:pPr>
        <w:ind w:left="3447" w:hanging="164"/>
      </w:pPr>
      <w:rPr>
        <w:rFonts w:hint="default"/>
        <w:lang w:val="ru-RU" w:eastAsia="en-US" w:bidi="ar-SA"/>
      </w:rPr>
    </w:lvl>
    <w:lvl w:ilvl="4" w:tplc="7444C46C">
      <w:numFmt w:val="bullet"/>
      <w:lvlText w:val="•"/>
      <w:lvlJc w:val="left"/>
      <w:pPr>
        <w:ind w:left="4481" w:hanging="164"/>
      </w:pPr>
      <w:rPr>
        <w:rFonts w:hint="default"/>
        <w:lang w:val="ru-RU" w:eastAsia="en-US" w:bidi="ar-SA"/>
      </w:rPr>
    </w:lvl>
    <w:lvl w:ilvl="5" w:tplc="F51CCF84">
      <w:numFmt w:val="bullet"/>
      <w:lvlText w:val="•"/>
      <w:lvlJc w:val="left"/>
      <w:pPr>
        <w:ind w:left="5515" w:hanging="164"/>
      </w:pPr>
      <w:rPr>
        <w:rFonts w:hint="default"/>
        <w:lang w:val="ru-RU" w:eastAsia="en-US" w:bidi="ar-SA"/>
      </w:rPr>
    </w:lvl>
    <w:lvl w:ilvl="6" w:tplc="B13A9DF8">
      <w:numFmt w:val="bullet"/>
      <w:lvlText w:val="•"/>
      <w:lvlJc w:val="left"/>
      <w:pPr>
        <w:ind w:left="6548" w:hanging="164"/>
      </w:pPr>
      <w:rPr>
        <w:rFonts w:hint="default"/>
        <w:lang w:val="ru-RU" w:eastAsia="en-US" w:bidi="ar-SA"/>
      </w:rPr>
    </w:lvl>
    <w:lvl w:ilvl="7" w:tplc="A6DA62DE">
      <w:numFmt w:val="bullet"/>
      <w:lvlText w:val="•"/>
      <w:lvlJc w:val="left"/>
      <w:pPr>
        <w:ind w:left="7582" w:hanging="164"/>
      </w:pPr>
      <w:rPr>
        <w:rFonts w:hint="default"/>
        <w:lang w:val="ru-RU" w:eastAsia="en-US" w:bidi="ar-SA"/>
      </w:rPr>
    </w:lvl>
    <w:lvl w:ilvl="8" w:tplc="599E56B0">
      <w:numFmt w:val="bullet"/>
      <w:lvlText w:val="•"/>
      <w:lvlJc w:val="left"/>
      <w:pPr>
        <w:ind w:left="8616" w:hanging="164"/>
      </w:pPr>
      <w:rPr>
        <w:rFonts w:hint="default"/>
        <w:lang w:val="ru-RU" w:eastAsia="en-US" w:bidi="ar-SA"/>
      </w:rPr>
    </w:lvl>
  </w:abstractNum>
  <w:abstractNum w:abstractNumId="1">
    <w:nsid w:val="59D330A4"/>
    <w:multiLevelType w:val="hybridMultilevel"/>
    <w:tmpl w:val="9D1EF83A"/>
    <w:lvl w:ilvl="0" w:tplc="82C433C2">
      <w:numFmt w:val="bullet"/>
      <w:lvlText w:val="-"/>
      <w:lvlJc w:val="left"/>
      <w:pPr>
        <w:ind w:left="81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FE1B12">
      <w:numFmt w:val="bullet"/>
      <w:lvlText w:val="•"/>
      <w:lvlJc w:val="left"/>
      <w:pPr>
        <w:ind w:left="1806" w:hanging="279"/>
      </w:pPr>
      <w:rPr>
        <w:rFonts w:hint="default"/>
        <w:lang w:val="ru-RU" w:eastAsia="en-US" w:bidi="ar-SA"/>
      </w:rPr>
    </w:lvl>
    <w:lvl w:ilvl="2" w:tplc="E898C0B0">
      <w:numFmt w:val="bullet"/>
      <w:lvlText w:val="•"/>
      <w:lvlJc w:val="left"/>
      <w:pPr>
        <w:ind w:left="2792" w:hanging="279"/>
      </w:pPr>
      <w:rPr>
        <w:rFonts w:hint="default"/>
        <w:lang w:val="ru-RU" w:eastAsia="en-US" w:bidi="ar-SA"/>
      </w:rPr>
    </w:lvl>
    <w:lvl w:ilvl="3" w:tplc="AC6ADFA2">
      <w:numFmt w:val="bullet"/>
      <w:lvlText w:val="•"/>
      <w:lvlJc w:val="left"/>
      <w:pPr>
        <w:ind w:left="3779" w:hanging="279"/>
      </w:pPr>
      <w:rPr>
        <w:rFonts w:hint="default"/>
        <w:lang w:val="ru-RU" w:eastAsia="en-US" w:bidi="ar-SA"/>
      </w:rPr>
    </w:lvl>
    <w:lvl w:ilvl="4" w:tplc="E5488F42">
      <w:numFmt w:val="bullet"/>
      <w:lvlText w:val="•"/>
      <w:lvlJc w:val="left"/>
      <w:pPr>
        <w:ind w:left="4765" w:hanging="279"/>
      </w:pPr>
      <w:rPr>
        <w:rFonts w:hint="default"/>
        <w:lang w:val="ru-RU" w:eastAsia="en-US" w:bidi="ar-SA"/>
      </w:rPr>
    </w:lvl>
    <w:lvl w:ilvl="5" w:tplc="60A4E7A2">
      <w:numFmt w:val="bullet"/>
      <w:lvlText w:val="•"/>
      <w:lvlJc w:val="left"/>
      <w:pPr>
        <w:ind w:left="5752" w:hanging="279"/>
      </w:pPr>
      <w:rPr>
        <w:rFonts w:hint="default"/>
        <w:lang w:val="ru-RU" w:eastAsia="en-US" w:bidi="ar-SA"/>
      </w:rPr>
    </w:lvl>
    <w:lvl w:ilvl="6" w:tplc="EC24E6BC">
      <w:numFmt w:val="bullet"/>
      <w:lvlText w:val="•"/>
      <w:lvlJc w:val="left"/>
      <w:pPr>
        <w:ind w:left="6738" w:hanging="279"/>
      </w:pPr>
      <w:rPr>
        <w:rFonts w:hint="default"/>
        <w:lang w:val="ru-RU" w:eastAsia="en-US" w:bidi="ar-SA"/>
      </w:rPr>
    </w:lvl>
    <w:lvl w:ilvl="7" w:tplc="406A8A68">
      <w:numFmt w:val="bullet"/>
      <w:lvlText w:val="•"/>
      <w:lvlJc w:val="left"/>
      <w:pPr>
        <w:ind w:left="7724" w:hanging="279"/>
      </w:pPr>
      <w:rPr>
        <w:rFonts w:hint="default"/>
        <w:lang w:val="ru-RU" w:eastAsia="en-US" w:bidi="ar-SA"/>
      </w:rPr>
    </w:lvl>
    <w:lvl w:ilvl="8" w:tplc="555C1D32">
      <w:numFmt w:val="bullet"/>
      <w:lvlText w:val="•"/>
      <w:lvlJc w:val="left"/>
      <w:pPr>
        <w:ind w:left="8711" w:hanging="279"/>
      </w:pPr>
      <w:rPr>
        <w:rFonts w:hint="default"/>
        <w:lang w:val="ru-RU" w:eastAsia="en-US" w:bidi="ar-SA"/>
      </w:rPr>
    </w:lvl>
  </w:abstractNum>
  <w:abstractNum w:abstractNumId="2">
    <w:nsid w:val="64E90186"/>
    <w:multiLevelType w:val="hybridMultilevel"/>
    <w:tmpl w:val="5A70CFB2"/>
    <w:lvl w:ilvl="0" w:tplc="5DD670A8">
      <w:start w:val="1"/>
      <w:numFmt w:val="decimal"/>
      <w:lvlText w:val="%1)"/>
      <w:lvlJc w:val="left"/>
      <w:pPr>
        <w:ind w:left="819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C63C78">
      <w:numFmt w:val="bullet"/>
      <w:lvlText w:val="•"/>
      <w:lvlJc w:val="left"/>
      <w:pPr>
        <w:ind w:left="1806" w:hanging="707"/>
      </w:pPr>
      <w:rPr>
        <w:rFonts w:hint="default"/>
        <w:lang w:val="ru-RU" w:eastAsia="en-US" w:bidi="ar-SA"/>
      </w:rPr>
    </w:lvl>
    <w:lvl w:ilvl="2" w:tplc="46EA032C">
      <w:numFmt w:val="bullet"/>
      <w:lvlText w:val="•"/>
      <w:lvlJc w:val="left"/>
      <w:pPr>
        <w:ind w:left="2792" w:hanging="707"/>
      </w:pPr>
      <w:rPr>
        <w:rFonts w:hint="default"/>
        <w:lang w:val="ru-RU" w:eastAsia="en-US" w:bidi="ar-SA"/>
      </w:rPr>
    </w:lvl>
    <w:lvl w:ilvl="3" w:tplc="FE4C2E62">
      <w:numFmt w:val="bullet"/>
      <w:lvlText w:val="•"/>
      <w:lvlJc w:val="left"/>
      <w:pPr>
        <w:ind w:left="3779" w:hanging="707"/>
      </w:pPr>
      <w:rPr>
        <w:rFonts w:hint="default"/>
        <w:lang w:val="ru-RU" w:eastAsia="en-US" w:bidi="ar-SA"/>
      </w:rPr>
    </w:lvl>
    <w:lvl w:ilvl="4" w:tplc="B330CD08">
      <w:numFmt w:val="bullet"/>
      <w:lvlText w:val="•"/>
      <w:lvlJc w:val="left"/>
      <w:pPr>
        <w:ind w:left="4765" w:hanging="707"/>
      </w:pPr>
      <w:rPr>
        <w:rFonts w:hint="default"/>
        <w:lang w:val="ru-RU" w:eastAsia="en-US" w:bidi="ar-SA"/>
      </w:rPr>
    </w:lvl>
    <w:lvl w:ilvl="5" w:tplc="26B08CA8">
      <w:numFmt w:val="bullet"/>
      <w:lvlText w:val="•"/>
      <w:lvlJc w:val="left"/>
      <w:pPr>
        <w:ind w:left="5752" w:hanging="707"/>
      </w:pPr>
      <w:rPr>
        <w:rFonts w:hint="default"/>
        <w:lang w:val="ru-RU" w:eastAsia="en-US" w:bidi="ar-SA"/>
      </w:rPr>
    </w:lvl>
    <w:lvl w:ilvl="6" w:tplc="89E0BB06">
      <w:numFmt w:val="bullet"/>
      <w:lvlText w:val="•"/>
      <w:lvlJc w:val="left"/>
      <w:pPr>
        <w:ind w:left="6738" w:hanging="707"/>
      </w:pPr>
      <w:rPr>
        <w:rFonts w:hint="default"/>
        <w:lang w:val="ru-RU" w:eastAsia="en-US" w:bidi="ar-SA"/>
      </w:rPr>
    </w:lvl>
    <w:lvl w:ilvl="7" w:tplc="68C25600">
      <w:numFmt w:val="bullet"/>
      <w:lvlText w:val="•"/>
      <w:lvlJc w:val="left"/>
      <w:pPr>
        <w:ind w:left="7724" w:hanging="707"/>
      </w:pPr>
      <w:rPr>
        <w:rFonts w:hint="default"/>
        <w:lang w:val="ru-RU" w:eastAsia="en-US" w:bidi="ar-SA"/>
      </w:rPr>
    </w:lvl>
    <w:lvl w:ilvl="8" w:tplc="9BC68954">
      <w:numFmt w:val="bullet"/>
      <w:lvlText w:val="•"/>
      <w:lvlJc w:val="left"/>
      <w:pPr>
        <w:ind w:left="8711" w:hanging="70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0E7"/>
    <w:rsid w:val="00A80557"/>
    <w:rsid w:val="00AC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C20E7"/>
    <w:pPr>
      <w:ind w:left="8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AC20E7"/>
    <w:pPr>
      <w:ind w:left="81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0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C20E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C20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C20E7"/>
    <w:pPr>
      <w:ind w:left="8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20E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C20E7"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rsid w:val="00AC20E7"/>
    <w:pPr>
      <w:ind w:left="110"/>
    </w:pPr>
  </w:style>
  <w:style w:type="character" w:styleId="a6">
    <w:name w:val="Hyperlink"/>
    <w:basedOn w:val="a0"/>
    <w:uiPriority w:val="99"/>
    <w:unhideWhenUsed/>
    <w:rsid w:val="00AC20E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C2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AC20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20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20E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C20E7"/>
    <w:pPr>
      <w:ind w:left="81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AC20E7"/>
    <w:pPr>
      <w:ind w:left="81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0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C20E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C20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C20E7"/>
    <w:pPr>
      <w:ind w:left="8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C20E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C20E7"/>
    <w:pPr>
      <w:ind w:left="819"/>
      <w:jc w:val="both"/>
    </w:pPr>
  </w:style>
  <w:style w:type="paragraph" w:customStyle="1" w:styleId="TableParagraph">
    <w:name w:val="Table Paragraph"/>
    <w:basedOn w:val="a"/>
    <w:uiPriority w:val="1"/>
    <w:qFormat/>
    <w:rsid w:val="00AC20E7"/>
    <w:pPr>
      <w:ind w:left="110"/>
    </w:pPr>
  </w:style>
  <w:style w:type="character" w:styleId="a6">
    <w:name w:val="Hyperlink"/>
    <w:basedOn w:val="a0"/>
    <w:uiPriority w:val="99"/>
    <w:unhideWhenUsed/>
    <w:rsid w:val="00AC20E7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C2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AC20E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20E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20E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Hafiz</dc:creator>
  <cp:lastModifiedBy>Hafiz</cp:lastModifiedBy>
  <cp:revision>1</cp:revision>
  <dcterms:created xsi:type="dcterms:W3CDTF">2023-11-23T09:18:00Z</dcterms:created>
  <dcterms:modified xsi:type="dcterms:W3CDTF">2023-11-23T09:19:00Z</dcterms:modified>
</cp:coreProperties>
</file>